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8" w:rsidRPr="002E503C" w:rsidRDefault="009C5ED2" w:rsidP="002E503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E50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Коммерческое предложение</w:t>
      </w:r>
    </w:p>
    <w:p w:rsidR="009C5ED2" w:rsidRDefault="009C5ED2" w:rsidP="002E50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5E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ООО «ЖБИ-Блоки» предлагает услуги по доставке железобетонных блоков в любую точку России.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Наша компания предлагает Вам выгодные усл</w:t>
      </w:r>
      <w:r w:rsidR="003867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овия доставки любого объема ЖБИ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блоков с</w:t>
      </w:r>
      <w:r w:rsidR="002E50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оответствующим автотранспортом.</w:t>
      </w:r>
    </w:p>
    <w:p w:rsidR="009C5ED2" w:rsidRDefault="009C5ED2" w:rsidP="007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Сотрудничество с нами – это:</w:t>
      </w:r>
    </w:p>
    <w:p w:rsidR="009C5ED2" w:rsidRDefault="0038674D" w:rsidP="0075060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Обширный автопарк автомобилей различной грузоподъемности;</w:t>
      </w:r>
    </w:p>
    <w:p w:rsidR="0038674D" w:rsidRDefault="0038674D" w:rsidP="0075060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Выгодные условия доставки – приемлемые тарифы;</w:t>
      </w:r>
    </w:p>
    <w:p w:rsidR="0038674D" w:rsidRDefault="0038674D" w:rsidP="0075060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Собственное производство ЖБИ блоков;</w:t>
      </w:r>
    </w:p>
    <w:p w:rsidR="0038674D" w:rsidRDefault="0038674D" w:rsidP="0075060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Профессиональные консультации.</w:t>
      </w:r>
    </w:p>
    <w:p w:rsidR="0038674D" w:rsidRDefault="0038674D" w:rsidP="002E503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Предлагая Вам особые условия сотрудничества, мы хотим увидеть Вас в числе постоянных клиентов. Это даст Вам определенные преимущества – постоянную скидку на наши услуги в размере 5%-15%, в зависимости от объемов закупки, а также оперативные поставки к установленному сроку, по </w:t>
      </w:r>
      <w:r w:rsidR="002E503C">
        <w:rPr>
          <w:rFonts w:ascii="Times New Roman" w:hAnsi="Times New Roman" w:cs="Times New Roman"/>
          <w:color w:val="000000"/>
          <w:sz w:val="24"/>
        </w:rPr>
        <w:t>согласованному с Вами графику.</w:t>
      </w:r>
    </w:p>
    <w:p w:rsidR="0038674D" w:rsidRDefault="008A2A80" w:rsidP="00750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Узнать более подробно о предоставляемых нашей компании услугах, специальных акциях и предложениях Вы всегда можете на нашем сайте в интернете: </w:t>
      </w:r>
      <w:hyperlink r:id="rId7" w:history="1">
        <w:r w:rsidRPr="0070744D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70744D">
          <w:rPr>
            <w:rStyle w:val="a3"/>
            <w:rFonts w:ascii="Times New Roman" w:hAnsi="Times New Roman" w:cs="Times New Roman"/>
            <w:sz w:val="24"/>
          </w:rPr>
          <w:t>.</w:t>
        </w:r>
        <w:r w:rsidRPr="0070744D">
          <w:rPr>
            <w:rStyle w:val="a3"/>
            <w:rFonts w:ascii="Times New Roman" w:hAnsi="Times New Roman" w:cs="Times New Roman"/>
            <w:sz w:val="24"/>
            <w:lang w:val="en-US"/>
          </w:rPr>
          <w:t>jbi</w:t>
        </w:r>
        <w:r w:rsidRPr="0070744D">
          <w:rPr>
            <w:rStyle w:val="a3"/>
            <w:rFonts w:ascii="Times New Roman" w:hAnsi="Times New Roman" w:cs="Times New Roman"/>
            <w:sz w:val="24"/>
          </w:rPr>
          <w:t>-</w:t>
        </w:r>
        <w:r w:rsidRPr="0070744D">
          <w:rPr>
            <w:rStyle w:val="a3"/>
            <w:rFonts w:ascii="Times New Roman" w:hAnsi="Times New Roman" w:cs="Times New Roman"/>
            <w:sz w:val="24"/>
            <w:lang w:val="en-US"/>
          </w:rPr>
          <w:t>blok</w:t>
        </w:r>
        <w:r w:rsidRPr="0070744D">
          <w:rPr>
            <w:rStyle w:val="a3"/>
            <w:rFonts w:ascii="Times New Roman" w:hAnsi="Times New Roman" w:cs="Times New Roman"/>
            <w:sz w:val="24"/>
          </w:rPr>
          <w:t>.</w:t>
        </w:r>
        <w:r w:rsidRPr="0070744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</w:rPr>
        <w:t xml:space="preserve">, уточнить любую интересующую Вас информацию можно по телефону: +7 (495) </w:t>
      </w:r>
      <w:r w:rsidR="002E503C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 xml:space="preserve">444-444. </w:t>
      </w:r>
      <w:r w:rsidR="00B117D4">
        <w:rPr>
          <w:rFonts w:ascii="Times New Roman" w:hAnsi="Times New Roman" w:cs="Times New Roman"/>
          <w:color w:val="000000"/>
          <w:sz w:val="24"/>
        </w:rPr>
        <w:t>Также мы будем</w:t>
      </w:r>
      <w:r w:rsidR="002E503C">
        <w:rPr>
          <w:rFonts w:ascii="Times New Roman" w:hAnsi="Times New Roman" w:cs="Times New Roman"/>
          <w:color w:val="000000"/>
          <w:sz w:val="24"/>
        </w:rPr>
        <w:t xml:space="preserve"> рады видеть Вас в своем офисе.</w:t>
      </w:r>
    </w:p>
    <w:p w:rsidR="00B117D4" w:rsidRDefault="00B117D4" w:rsidP="002E503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Надеемся увидеть Вас в числе постоянных партнеров и будем рады </w:t>
      </w:r>
      <w:r w:rsidR="002E503C">
        <w:rPr>
          <w:rFonts w:ascii="Times New Roman" w:hAnsi="Times New Roman" w:cs="Times New Roman"/>
          <w:color w:val="000000"/>
          <w:sz w:val="24"/>
        </w:rPr>
        <w:t>долговременному сотрудничеству.</w:t>
      </w:r>
    </w:p>
    <w:p w:rsidR="00B117D4" w:rsidRPr="00B117D4" w:rsidRDefault="00B117D4" w:rsidP="002E503C">
      <w:pPr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 уважением, руководитель департамента продаж Петров Петр Петрович. </w:t>
      </w:r>
    </w:p>
    <w:p w:rsidR="00B117D4" w:rsidRPr="002E503C" w:rsidRDefault="00B117D4" w:rsidP="002E503C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03C">
        <w:rPr>
          <w:rFonts w:ascii="Times New Roman" w:hAnsi="Times New Roman" w:cs="Times New Roman"/>
          <w:b/>
          <w:color w:val="000000"/>
          <w:sz w:val="28"/>
          <w:szCs w:val="28"/>
        </w:rPr>
        <w:t>Коммерческое предложение</w:t>
      </w:r>
    </w:p>
    <w:p w:rsidR="00F44E8D" w:rsidRPr="00B117D4" w:rsidRDefault="003B3B8E" w:rsidP="002E503C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Выгодные условия</w:t>
      </w:r>
      <w:r w:rsidR="007E6ED8">
        <w:rPr>
          <w:rFonts w:ascii="Times New Roman" w:hAnsi="Times New Roman" w:cs="Times New Roman"/>
          <w:color w:val="000000"/>
          <w:sz w:val="28"/>
        </w:rPr>
        <w:t xml:space="preserve"> покупки недвижимости </w:t>
      </w:r>
      <w:r>
        <w:rPr>
          <w:rFonts w:ascii="Times New Roman" w:hAnsi="Times New Roman" w:cs="Times New Roman"/>
          <w:color w:val="000000"/>
          <w:sz w:val="28"/>
        </w:rPr>
        <w:t xml:space="preserve"> для инвесторов и партнеров</w:t>
      </w:r>
      <w:r w:rsidR="002E503C">
        <w:rPr>
          <w:rFonts w:ascii="Times New Roman" w:hAnsi="Times New Roman" w:cs="Times New Roman"/>
          <w:color w:val="000000"/>
          <w:sz w:val="28"/>
        </w:rPr>
        <w:t>!</w:t>
      </w:r>
    </w:p>
    <w:p w:rsidR="002E503C" w:rsidRDefault="00EB2888" w:rsidP="002E503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Уважаемые господа!</w:t>
      </w:r>
    </w:p>
    <w:p w:rsidR="00366234" w:rsidRDefault="00EB2888" w:rsidP="002E503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</w:t>
      </w:r>
      <w:r w:rsidR="00366234">
        <w:rPr>
          <w:rFonts w:ascii="Times New Roman" w:hAnsi="Times New Roman" w:cs="Times New Roman"/>
          <w:color w:val="000000"/>
          <w:sz w:val="24"/>
        </w:rPr>
        <w:t xml:space="preserve">сли Вас интересует, как быстро и эффективно найти надежную компанию, которая поможет Вам </w:t>
      </w:r>
      <w:r>
        <w:rPr>
          <w:rFonts w:ascii="Times New Roman" w:hAnsi="Times New Roman" w:cs="Times New Roman"/>
          <w:color w:val="000000"/>
          <w:sz w:val="24"/>
        </w:rPr>
        <w:t>подобрать</w:t>
      </w:r>
      <w:r w:rsidR="00366234">
        <w:rPr>
          <w:rFonts w:ascii="Times New Roman" w:hAnsi="Times New Roman" w:cs="Times New Roman"/>
          <w:color w:val="000000"/>
          <w:sz w:val="24"/>
        </w:rPr>
        <w:t xml:space="preserve"> подходящий участок земли под строительство д</w:t>
      </w:r>
      <w:r w:rsidR="002E503C">
        <w:rPr>
          <w:rFonts w:ascii="Times New Roman" w:hAnsi="Times New Roman" w:cs="Times New Roman"/>
          <w:color w:val="000000"/>
          <w:sz w:val="24"/>
        </w:rPr>
        <w:t>ома – мы будем рады Вам помочь.</w:t>
      </w:r>
    </w:p>
    <w:p w:rsidR="00366234" w:rsidRDefault="00366234" w:rsidP="00750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 короткий срок и доступную цену, мы предлагаем:</w:t>
      </w:r>
    </w:p>
    <w:p w:rsidR="00366234" w:rsidRDefault="00366234" w:rsidP="0075060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Услуги по подбору </w:t>
      </w:r>
      <w:r w:rsidR="00F44E8D">
        <w:rPr>
          <w:color w:val="000000"/>
        </w:rPr>
        <w:t>участка, в соответствии с требованиями клиентов;</w:t>
      </w:r>
    </w:p>
    <w:p w:rsidR="00F44E8D" w:rsidRDefault="00F44E8D" w:rsidP="0075060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Помощь в оформлении договора купли-продажи участка;</w:t>
      </w:r>
    </w:p>
    <w:p w:rsidR="00F44E8D" w:rsidRDefault="00F44E8D" w:rsidP="0075060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Услуги опытных архитекторов и проектировщиков;</w:t>
      </w:r>
    </w:p>
    <w:p w:rsidR="00F44E8D" w:rsidRDefault="00F44E8D" w:rsidP="0075060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Дополнительные услуги.</w:t>
      </w:r>
    </w:p>
    <w:p w:rsidR="00F44E8D" w:rsidRDefault="00F44E8D" w:rsidP="002E503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Наше агентство не первый год занимается продажей загородной недвижимости и подбором земельных участков под строительство домов. Если Вы ищите надежного партнера или посредника для своего бизнеса – мы готовы к плодотворному долгосрочному сотрудничеству на взаимовыгодных условиях. </w:t>
      </w:r>
    </w:p>
    <w:p w:rsidR="008F1182" w:rsidRDefault="008F1182" w:rsidP="00750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Наши услуги помогут Вам быстро найти участок подходящей площади в любой районе Подмосковье и удовлетворить потребности своих партнеров или клиентов, мечтающих построить дом за городом.</w:t>
      </w:r>
    </w:p>
    <w:p w:rsidR="00EB2888" w:rsidRDefault="00EB2888" w:rsidP="002E503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Звоните нам по телефону +7 (495) 666</w:t>
      </w:r>
      <w:r w:rsidR="002E503C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-666, и мы рассеем все Ваши сомнения, ответим на все вопросы, и Вы поймете, что Ваши интересы – у нас в приоритете. </w:t>
      </w:r>
    </w:p>
    <w:p w:rsidR="00356A1D" w:rsidRDefault="00EB2888" w:rsidP="002E503C">
      <w:pPr>
        <w:spacing w:before="240" w:after="24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Генеральный д</w:t>
      </w:r>
      <w:r w:rsidR="002E503C">
        <w:rPr>
          <w:rFonts w:ascii="Times New Roman" w:hAnsi="Times New Roman" w:cs="Times New Roman"/>
          <w:color w:val="000000"/>
          <w:sz w:val="24"/>
        </w:rPr>
        <w:t>иректор компании, Иван Иванович</w:t>
      </w:r>
    </w:p>
    <w:p w:rsidR="008F1182" w:rsidRPr="002E503C" w:rsidRDefault="007E6ED8" w:rsidP="002E503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E50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Коммерческое предложение компании-производителя спецодежды для региональных партнеров</w:t>
      </w:r>
    </w:p>
    <w:p w:rsidR="007E6ED8" w:rsidRDefault="007E6ED8" w:rsidP="002E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bdr w:val="none" w:sz="0" w:space="0" w:color="auto" w:frame="1"/>
        </w:rPr>
      </w:pPr>
      <w:r w:rsidRPr="007E6ED8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ООО «Униформа+» </w:t>
      </w:r>
      <w:r w:rsidR="00CE6AE3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занимается реализацией</w:t>
      </w:r>
      <w:r w:rsidRPr="007E6ED8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 спецодежды и униформы для всех сфер производства</w:t>
      </w:r>
      <w:r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 и услуг</w:t>
      </w:r>
      <w:r w:rsidRPr="007E6ED8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 Своим контрагентам мы предлагаем:</w:t>
      </w:r>
    </w:p>
    <w:p w:rsidR="008F1182" w:rsidRDefault="007E6ED8" w:rsidP="002E503C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Широкий ассортимент спецодежды;</w:t>
      </w:r>
    </w:p>
    <w:p w:rsidR="007E6ED8" w:rsidRDefault="007E6ED8" w:rsidP="002E503C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Гарантии своевременных поставок;</w:t>
      </w:r>
    </w:p>
    <w:p w:rsidR="007E6ED8" w:rsidRDefault="007E6ED8" w:rsidP="002E503C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Высокое качество продукции;</w:t>
      </w:r>
    </w:p>
    <w:p w:rsidR="007E6ED8" w:rsidRDefault="007E6ED8" w:rsidP="002E503C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 xml:space="preserve">Весь размерный ряд и индивидуальный пошив. </w:t>
      </w:r>
    </w:p>
    <w:p w:rsidR="007E6ED8" w:rsidRDefault="007E6ED8" w:rsidP="002E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bdr w:val="none" w:sz="0" w:space="0" w:color="auto" w:frame="1"/>
        </w:rPr>
      </w:pPr>
      <w:r w:rsidRPr="007E6ED8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Для пошива спецодежды мы используем качественные материалы, гипоаллергенные, натуральные, не мнущиеся, а также фурнитуру, соо</w:t>
      </w:r>
      <w:r w:rsidR="002E503C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тветствующие требованиям ГОСТа.</w:t>
      </w:r>
    </w:p>
    <w:p w:rsidR="007E6ED8" w:rsidRDefault="007E6ED8" w:rsidP="002E50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Наши преимущества:</w:t>
      </w:r>
    </w:p>
    <w:p w:rsidR="007E6ED8" w:rsidRDefault="007E6ED8" w:rsidP="002E503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Собственные производственные мощности;</w:t>
      </w:r>
    </w:p>
    <w:p w:rsidR="007E6ED8" w:rsidRDefault="007E6ED8" w:rsidP="002E503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Оптовые цены, скидки;</w:t>
      </w:r>
    </w:p>
    <w:p w:rsidR="007E6ED8" w:rsidRDefault="007E6ED8" w:rsidP="002E503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Лучшие условия сотрудничества</w:t>
      </w:r>
    </w:p>
    <w:p w:rsidR="007E6ED8" w:rsidRDefault="007E6ED8" w:rsidP="002E503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Отгрузка любых партий;</w:t>
      </w:r>
    </w:p>
    <w:p w:rsidR="007E6ED8" w:rsidRDefault="007E6ED8" w:rsidP="002E503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Cs w:val="27"/>
          <w:bdr w:val="none" w:sz="0" w:space="0" w:color="auto" w:frame="1"/>
        </w:rPr>
      </w:pPr>
      <w:r>
        <w:rPr>
          <w:szCs w:val="27"/>
          <w:bdr w:val="none" w:sz="0" w:space="0" w:color="auto" w:frame="1"/>
        </w:rPr>
        <w:t>Сертификаты со</w:t>
      </w:r>
      <w:r w:rsidR="002E503C">
        <w:rPr>
          <w:szCs w:val="27"/>
          <w:bdr w:val="none" w:sz="0" w:space="0" w:color="auto" w:frame="1"/>
        </w:rPr>
        <w:t>ответствия и гарантия качества.</w:t>
      </w:r>
    </w:p>
    <w:p w:rsidR="00CE6AE3" w:rsidRDefault="00CE6AE3" w:rsidP="002E50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7"/>
          <w:bdr w:val="none" w:sz="0" w:space="0" w:color="auto" w:frame="1"/>
        </w:rPr>
      </w:pPr>
      <w:r w:rsidRPr="00CE6AE3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ООО «Униформа+» будет рада увидеть Вас в числе своих региональных партнеров. Мы предоставим всю необходимую рекламную продукцию и поможем организовать бизнес в любом населенном пункте. </w:t>
      </w:r>
      <w:r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Возможен заказ любой партии всех типоразмеров, также принимает заявки от региональных партнеров на индивидуальный пошив униформы и спе</w:t>
      </w:r>
      <w:r w:rsidR="002E503C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цодежды по размерам заказчиков.</w:t>
      </w:r>
    </w:p>
    <w:p w:rsidR="00EB2888" w:rsidRPr="00CE6AE3" w:rsidRDefault="002E503C" w:rsidP="002E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Условия закупки </w:t>
      </w:r>
      <w:bookmarkStart w:id="0" w:name="_GoBack"/>
      <w:bookmarkEnd w:id="0"/>
      <w:r w:rsidR="00CE6AE3" w:rsidRPr="00CE6AE3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и минимальный объем первой партии Вы можете уточнить у </w:t>
      </w:r>
      <w:r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наших менеджеров по телефону +7 (495) 7</w:t>
      </w:r>
      <w:r w:rsidR="00CE6AE3" w:rsidRPr="00CE6AE3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777-777, или приехав к нам в офис по адресу: г. Москва, ул. Морозова д.</w:t>
      </w:r>
      <w:r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 </w:t>
      </w:r>
      <w:r w:rsidR="00CE6AE3" w:rsidRPr="00CE6AE3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459/117. </w:t>
      </w:r>
      <w:r w:rsidR="00CE6AE3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 xml:space="preserve">Надеемся </w:t>
      </w:r>
      <w:r w:rsidR="00084BD2">
        <w:rPr>
          <w:rFonts w:ascii="Times New Roman" w:hAnsi="Times New Roman" w:cs="Times New Roman"/>
          <w:sz w:val="24"/>
          <w:szCs w:val="27"/>
          <w:bdr w:val="none" w:sz="0" w:space="0" w:color="auto" w:frame="1"/>
        </w:rPr>
        <w:t>на долгосрочное сотрудничество.</w:t>
      </w:r>
    </w:p>
    <w:sectPr w:rsidR="00EB2888" w:rsidRPr="00CE6AE3" w:rsidSect="00CF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8C9"/>
    <w:multiLevelType w:val="hybridMultilevel"/>
    <w:tmpl w:val="F510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BDE"/>
    <w:multiLevelType w:val="multilevel"/>
    <w:tmpl w:val="339A1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518D"/>
    <w:multiLevelType w:val="hybridMultilevel"/>
    <w:tmpl w:val="A00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01B9"/>
    <w:multiLevelType w:val="multilevel"/>
    <w:tmpl w:val="71B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54698"/>
    <w:multiLevelType w:val="hybridMultilevel"/>
    <w:tmpl w:val="D012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690A"/>
    <w:multiLevelType w:val="hybridMultilevel"/>
    <w:tmpl w:val="DFB2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D72EC"/>
    <w:multiLevelType w:val="hybridMultilevel"/>
    <w:tmpl w:val="19A6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21C28"/>
    <w:multiLevelType w:val="multilevel"/>
    <w:tmpl w:val="DA4A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D2A88"/>
    <w:multiLevelType w:val="multilevel"/>
    <w:tmpl w:val="BCF20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A1D76"/>
    <w:multiLevelType w:val="hybridMultilevel"/>
    <w:tmpl w:val="CC8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2C23"/>
    <w:multiLevelType w:val="hybridMultilevel"/>
    <w:tmpl w:val="E362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50925"/>
    <w:multiLevelType w:val="hybridMultilevel"/>
    <w:tmpl w:val="014C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15907"/>
    <w:multiLevelType w:val="multilevel"/>
    <w:tmpl w:val="602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366F1"/>
    <w:multiLevelType w:val="hybridMultilevel"/>
    <w:tmpl w:val="E1D6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B5CD6"/>
    <w:multiLevelType w:val="hybridMultilevel"/>
    <w:tmpl w:val="8D70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25034"/>
    <w:multiLevelType w:val="multilevel"/>
    <w:tmpl w:val="57F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24247"/>
    <w:multiLevelType w:val="hybridMultilevel"/>
    <w:tmpl w:val="DF3A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412B0"/>
    <w:multiLevelType w:val="hybridMultilevel"/>
    <w:tmpl w:val="5D56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00356"/>
    <w:multiLevelType w:val="hybridMultilevel"/>
    <w:tmpl w:val="6DC0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65037"/>
    <w:multiLevelType w:val="hybridMultilevel"/>
    <w:tmpl w:val="12B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5381"/>
    <w:multiLevelType w:val="hybridMultilevel"/>
    <w:tmpl w:val="8DB026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4D2E1DF0"/>
    <w:multiLevelType w:val="hybridMultilevel"/>
    <w:tmpl w:val="61E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B75EA"/>
    <w:multiLevelType w:val="multilevel"/>
    <w:tmpl w:val="CEC4D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5265D"/>
    <w:multiLevelType w:val="hybridMultilevel"/>
    <w:tmpl w:val="EBEE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51F2D"/>
    <w:multiLevelType w:val="hybridMultilevel"/>
    <w:tmpl w:val="91B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B2776"/>
    <w:multiLevelType w:val="hybridMultilevel"/>
    <w:tmpl w:val="2BD6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56E90"/>
    <w:multiLevelType w:val="multilevel"/>
    <w:tmpl w:val="95CE9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42883"/>
    <w:multiLevelType w:val="hybridMultilevel"/>
    <w:tmpl w:val="B3B8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21E71"/>
    <w:multiLevelType w:val="multilevel"/>
    <w:tmpl w:val="28B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F5B52"/>
    <w:multiLevelType w:val="multilevel"/>
    <w:tmpl w:val="3A064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F09ED"/>
    <w:multiLevelType w:val="multilevel"/>
    <w:tmpl w:val="FC3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F5A2A"/>
    <w:multiLevelType w:val="multilevel"/>
    <w:tmpl w:val="ABBC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11C21"/>
    <w:multiLevelType w:val="hybridMultilevel"/>
    <w:tmpl w:val="947A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B793F"/>
    <w:multiLevelType w:val="multilevel"/>
    <w:tmpl w:val="719AA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A1535C"/>
    <w:multiLevelType w:val="hybridMultilevel"/>
    <w:tmpl w:val="686C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42D51"/>
    <w:multiLevelType w:val="multilevel"/>
    <w:tmpl w:val="721C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D361A"/>
    <w:multiLevelType w:val="hybridMultilevel"/>
    <w:tmpl w:val="926A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1"/>
  </w:num>
  <w:num w:numId="4">
    <w:abstractNumId w:val="16"/>
  </w:num>
  <w:num w:numId="5">
    <w:abstractNumId w:val="23"/>
  </w:num>
  <w:num w:numId="6">
    <w:abstractNumId w:val="21"/>
  </w:num>
  <w:num w:numId="7">
    <w:abstractNumId w:val="13"/>
  </w:num>
  <w:num w:numId="8">
    <w:abstractNumId w:val="19"/>
  </w:num>
  <w:num w:numId="9">
    <w:abstractNumId w:val="30"/>
  </w:num>
  <w:num w:numId="10">
    <w:abstractNumId w:val="31"/>
  </w:num>
  <w:num w:numId="11">
    <w:abstractNumId w:val="15"/>
  </w:num>
  <w:num w:numId="12">
    <w:abstractNumId w:val="0"/>
  </w:num>
  <w:num w:numId="13">
    <w:abstractNumId w:val="34"/>
  </w:num>
  <w:num w:numId="14">
    <w:abstractNumId w:val="27"/>
  </w:num>
  <w:num w:numId="15">
    <w:abstractNumId w:val="14"/>
  </w:num>
  <w:num w:numId="16">
    <w:abstractNumId w:val="10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1"/>
  </w:num>
  <w:num w:numId="22">
    <w:abstractNumId w:val="26"/>
  </w:num>
  <w:num w:numId="23">
    <w:abstractNumId w:val="8"/>
  </w:num>
  <w:num w:numId="24">
    <w:abstractNumId w:val="29"/>
  </w:num>
  <w:num w:numId="25">
    <w:abstractNumId w:val="35"/>
  </w:num>
  <w:num w:numId="26">
    <w:abstractNumId w:val="2"/>
  </w:num>
  <w:num w:numId="27">
    <w:abstractNumId w:val="20"/>
  </w:num>
  <w:num w:numId="28">
    <w:abstractNumId w:val="18"/>
  </w:num>
  <w:num w:numId="29">
    <w:abstractNumId w:val="3"/>
  </w:num>
  <w:num w:numId="30">
    <w:abstractNumId w:val="9"/>
  </w:num>
  <w:num w:numId="31">
    <w:abstractNumId w:val="5"/>
  </w:num>
  <w:num w:numId="32">
    <w:abstractNumId w:val="25"/>
  </w:num>
  <w:num w:numId="33">
    <w:abstractNumId w:val="12"/>
  </w:num>
  <w:num w:numId="34">
    <w:abstractNumId w:val="28"/>
  </w:num>
  <w:num w:numId="35">
    <w:abstractNumId w:val="4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2BB"/>
    <w:rsid w:val="0000768E"/>
    <w:rsid w:val="00070BA3"/>
    <w:rsid w:val="0008290C"/>
    <w:rsid w:val="00084BD2"/>
    <w:rsid w:val="000A1D15"/>
    <w:rsid w:val="000B37F5"/>
    <w:rsid w:val="00104D28"/>
    <w:rsid w:val="0011326F"/>
    <w:rsid w:val="001249F9"/>
    <w:rsid w:val="00124D61"/>
    <w:rsid w:val="00133900"/>
    <w:rsid w:val="00145A36"/>
    <w:rsid w:val="00182065"/>
    <w:rsid w:val="00193974"/>
    <w:rsid w:val="001C1488"/>
    <w:rsid w:val="001C3EA1"/>
    <w:rsid w:val="00255C4F"/>
    <w:rsid w:val="00256BAB"/>
    <w:rsid w:val="00257F9C"/>
    <w:rsid w:val="002C4C66"/>
    <w:rsid w:val="002E503C"/>
    <w:rsid w:val="00356A1D"/>
    <w:rsid w:val="00366234"/>
    <w:rsid w:val="0038674D"/>
    <w:rsid w:val="003A7513"/>
    <w:rsid w:val="003B3B8E"/>
    <w:rsid w:val="003C2913"/>
    <w:rsid w:val="003F7ECA"/>
    <w:rsid w:val="00430469"/>
    <w:rsid w:val="00510D48"/>
    <w:rsid w:val="0051694F"/>
    <w:rsid w:val="005467EA"/>
    <w:rsid w:val="00566CDF"/>
    <w:rsid w:val="00597DE6"/>
    <w:rsid w:val="006220F2"/>
    <w:rsid w:val="006A0A2E"/>
    <w:rsid w:val="00721CEB"/>
    <w:rsid w:val="0072586A"/>
    <w:rsid w:val="00750608"/>
    <w:rsid w:val="007557D7"/>
    <w:rsid w:val="00767C35"/>
    <w:rsid w:val="007C0F38"/>
    <w:rsid w:val="007E6ED8"/>
    <w:rsid w:val="008271A2"/>
    <w:rsid w:val="00852F3E"/>
    <w:rsid w:val="00873CF4"/>
    <w:rsid w:val="008A2A80"/>
    <w:rsid w:val="008F1182"/>
    <w:rsid w:val="00916AF6"/>
    <w:rsid w:val="00933AD8"/>
    <w:rsid w:val="009521C8"/>
    <w:rsid w:val="009C5ED2"/>
    <w:rsid w:val="009E4497"/>
    <w:rsid w:val="00A4029F"/>
    <w:rsid w:val="00A5684A"/>
    <w:rsid w:val="00A91D38"/>
    <w:rsid w:val="00A971C5"/>
    <w:rsid w:val="00AF2E70"/>
    <w:rsid w:val="00B117D4"/>
    <w:rsid w:val="00B419A3"/>
    <w:rsid w:val="00B80003"/>
    <w:rsid w:val="00B93258"/>
    <w:rsid w:val="00BA7779"/>
    <w:rsid w:val="00BC4CED"/>
    <w:rsid w:val="00C56C6B"/>
    <w:rsid w:val="00C61232"/>
    <w:rsid w:val="00C958C9"/>
    <w:rsid w:val="00CA021D"/>
    <w:rsid w:val="00CA1848"/>
    <w:rsid w:val="00CB195C"/>
    <w:rsid w:val="00CD5AFB"/>
    <w:rsid w:val="00CE6AE3"/>
    <w:rsid w:val="00CF0BF0"/>
    <w:rsid w:val="00CF105F"/>
    <w:rsid w:val="00D05650"/>
    <w:rsid w:val="00D17859"/>
    <w:rsid w:val="00D45602"/>
    <w:rsid w:val="00D8031F"/>
    <w:rsid w:val="00DD2A39"/>
    <w:rsid w:val="00DE5F9B"/>
    <w:rsid w:val="00E165C7"/>
    <w:rsid w:val="00E342BB"/>
    <w:rsid w:val="00E41958"/>
    <w:rsid w:val="00E51B18"/>
    <w:rsid w:val="00E8174F"/>
    <w:rsid w:val="00EA760A"/>
    <w:rsid w:val="00EB1331"/>
    <w:rsid w:val="00EB1402"/>
    <w:rsid w:val="00EB2888"/>
    <w:rsid w:val="00ED1709"/>
    <w:rsid w:val="00F3258D"/>
    <w:rsid w:val="00F44E8D"/>
    <w:rsid w:val="00F668F6"/>
    <w:rsid w:val="00FB5C3A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5F"/>
  </w:style>
  <w:style w:type="paragraph" w:styleId="1">
    <w:name w:val="heading 1"/>
    <w:basedOn w:val="a"/>
    <w:next w:val="a"/>
    <w:link w:val="10"/>
    <w:uiPriority w:val="9"/>
    <w:qFormat/>
    <w:rsid w:val="00104D28"/>
    <w:pPr>
      <w:keepNext/>
      <w:keepLines/>
      <w:spacing w:before="480" w:after="0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A0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2BB"/>
  </w:style>
  <w:style w:type="paragraph" w:styleId="a4">
    <w:name w:val="List Paragraph"/>
    <w:basedOn w:val="a"/>
    <w:uiPriority w:val="34"/>
    <w:qFormat/>
    <w:rsid w:val="00E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597DE6"/>
    <w:rPr>
      <w:b/>
      <w:bCs/>
      <w:color w:val="000000"/>
      <w:sz w:val="32"/>
      <w:szCs w:val="32"/>
    </w:rPr>
  </w:style>
  <w:style w:type="character" w:customStyle="1" w:styleId="30">
    <w:name w:val="Заголовок 3 Знак"/>
    <w:uiPriority w:val="99"/>
    <w:rsid w:val="00597DE6"/>
    <w:rPr>
      <w:b/>
      <w:bCs/>
      <w:color w:val="000000"/>
      <w:sz w:val="26"/>
      <w:szCs w:val="26"/>
    </w:rPr>
  </w:style>
  <w:style w:type="character" w:styleId="a5">
    <w:name w:val="Strong"/>
    <w:basedOn w:val="a0"/>
    <w:uiPriority w:val="22"/>
    <w:qFormat/>
    <w:rsid w:val="00EB1331"/>
    <w:rPr>
      <w:b/>
      <w:bCs/>
    </w:rPr>
  </w:style>
  <w:style w:type="paragraph" w:styleId="a6">
    <w:name w:val="Normal (Web)"/>
    <w:basedOn w:val="a"/>
    <w:uiPriority w:val="99"/>
    <w:unhideWhenUsed/>
    <w:rsid w:val="00E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10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7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852F3E"/>
  </w:style>
  <w:style w:type="character" w:customStyle="1" w:styleId="totalprice">
    <w:name w:val="totalprice"/>
    <w:basedOn w:val="a0"/>
    <w:rsid w:val="00852F3E"/>
  </w:style>
  <w:style w:type="paragraph" w:customStyle="1" w:styleId="nmtext3">
    <w:name w:val="nmtext3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ext4">
    <w:name w:val="nmtext4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ext5">
    <w:name w:val="nmtext5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ext6">
    <w:name w:val="nmtext6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117D4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A7779"/>
    <w:rPr>
      <w:i/>
      <w:iCs/>
    </w:rPr>
  </w:style>
  <w:style w:type="character" w:customStyle="1" w:styleId="31">
    <w:name w:val="Заголовок 3 Знак1"/>
    <w:basedOn w:val="a0"/>
    <w:link w:val="3"/>
    <w:uiPriority w:val="9"/>
    <w:semiHidden/>
    <w:rsid w:val="006A0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de-catalog">
    <w:name w:val="code-catalog"/>
    <w:basedOn w:val="a"/>
    <w:rsid w:val="006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rt-links">
    <w:name w:val="cert-links"/>
    <w:basedOn w:val="a"/>
    <w:rsid w:val="006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B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434">
                  <w:marLeft w:val="4688"/>
                  <w:marRight w:val="33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736680">
              <w:marLeft w:val="-17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859">
                  <w:marLeft w:val="184"/>
                  <w:marRight w:val="0"/>
                  <w:marTop w:val="134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083463">
              <w:marLeft w:val="-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991">
                  <w:marLeft w:val="0"/>
                  <w:marRight w:val="0"/>
                  <w:marTop w:val="0"/>
                  <w:marBottom w:val="0"/>
                  <w:divBdr>
                    <w:top w:val="single" w:sz="6" w:space="12" w:color="CCCFD1"/>
                    <w:left w:val="single" w:sz="6" w:space="8" w:color="CCCFD1"/>
                    <w:bottom w:val="single" w:sz="6" w:space="3" w:color="CCCFD1"/>
                    <w:right w:val="single" w:sz="6" w:space="8" w:color="CCCFD1"/>
                  </w:divBdr>
                  <w:divsChild>
                    <w:div w:id="7569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9621">
              <w:marLeft w:val="0"/>
              <w:marRight w:val="0"/>
              <w:marTop w:val="0"/>
              <w:marBottom w:val="0"/>
              <w:divBdr>
                <w:top w:val="single" w:sz="6" w:space="8" w:color="CCCFD1"/>
                <w:left w:val="single" w:sz="6" w:space="8" w:color="CCCFD1"/>
                <w:bottom w:val="single" w:sz="6" w:space="8" w:color="CCCFD1"/>
                <w:right w:val="single" w:sz="6" w:space="8" w:color="CCCFD1"/>
              </w:divBdr>
            </w:div>
          </w:divsChild>
        </w:div>
      </w:divsChild>
    </w:div>
    <w:div w:id="511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228">
          <w:blockQuote w:val="1"/>
          <w:marLeft w:val="251"/>
          <w:marRight w:val="251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783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443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bi-bl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439C-A8F6-420F-B749-441965D0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Astonia1</cp:lastModifiedBy>
  <cp:revision>38</cp:revision>
  <dcterms:created xsi:type="dcterms:W3CDTF">2013-02-21T13:51:00Z</dcterms:created>
  <dcterms:modified xsi:type="dcterms:W3CDTF">2013-04-26T12:40:00Z</dcterms:modified>
</cp:coreProperties>
</file>